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B48" w14:textId="73E50CB1" w:rsidR="00E256B4" w:rsidRDefault="00E256B4" w:rsidP="00E256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14:paraId="5D523FFF" w14:textId="77777777" w:rsidR="00E256B4" w:rsidRDefault="00E256B4" w:rsidP="00E256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6E077C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1321DE7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подключении (технологическом присоединении)</w:t>
      </w:r>
    </w:p>
    <w:p w14:paraId="27AFF320" w14:textId="338BBBF4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 централизованной системе</w:t>
      </w:r>
      <w:r w:rsidR="000B1E0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холодного водоснабжения и (или) водоотведения</w:t>
      </w:r>
    </w:p>
    <w:p w14:paraId="240ECAD3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687BCF8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Наименование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исполнителя,   </w:t>
      </w:r>
      <w:proofErr w:type="gramEnd"/>
      <w:r>
        <w:rPr>
          <w:rFonts w:ascii="Courier New" w:hAnsi="Courier New" w:cs="Courier New"/>
          <w:sz w:val="20"/>
          <w:szCs w:val="20"/>
        </w:rPr>
        <w:t>которому   направлено   заявление  о</w:t>
      </w:r>
    </w:p>
    <w:p w14:paraId="0069586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подключении: ______________________________________________________________</w:t>
      </w:r>
    </w:p>
    <w:p w14:paraId="647126E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Сведения о заявителе: ______________________________________________</w:t>
      </w:r>
    </w:p>
    <w:p w14:paraId="63ED802C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полное и</w:t>
      </w:r>
    </w:p>
    <w:p w14:paraId="295AF892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сокращенное  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органа, реквизиты нормативного правового акта, в</w:t>
      </w:r>
    </w:p>
    <w:p w14:paraId="21FEB1B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14:paraId="42F36CB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  -  полное  и  сокращенное наименования, основной</w:t>
      </w:r>
    </w:p>
    <w:p w14:paraId="0F9DFEF9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номер  записи  в  Едином  государственном</w:t>
      </w:r>
    </w:p>
    <w:p w14:paraId="3B4B582B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реестре юридических лиц, идентификационный номер налогоплательщика;</w:t>
      </w:r>
    </w:p>
    <w:p w14:paraId="54824EEC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наименование,   </w:t>
      </w:r>
      <w:proofErr w:type="gramEnd"/>
      <w:r>
        <w:rPr>
          <w:rFonts w:ascii="Courier New" w:hAnsi="Courier New" w:cs="Courier New"/>
          <w:sz w:val="20"/>
          <w:szCs w:val="20"/>
        </w:rPr>
        <w:t>основной</w:t>
      </w:r>
    </w:p>
    <w:p w14:paraId="261AA3C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номер  записи  в  Едином  государственном</w:t>
      </w:r>
    </w:p>
    <w:p w14:paraId="6708EBCB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реестре    индивидуальных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предпринимателей,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идентификационный   номер</w:t>
      </w:r>
    </w:p>
    <w:p w14:paraId="5C4AABE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14:paraId="37B2937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 - фамилия, имя, отчество (последнее - при наличии),</w:t>
      </w:r>
    </w:p>
    <w:p w14:paraId="58D10DE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данные    паспорта   или   иного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  <w:szCs w:val="20"/>
        </w:rPr>
        <w:t>удостоверяющего   личность,</w:t>
      </w:r>
    </w:p>
    <w:p w14:paraId="67105666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идентификационный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налогоплательщика, страховой номер индивидуального</w:t>
      </w:r>
    </w:p>
    <w:p w14:paraId="78CF795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 счета</w:t>
      </w:r>
    </w:p>
    <w:p w14:paraId="4A6E18B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Контактные данные заявителя ________________________________________</w:t>
      </w:r>
    </w:p>
    <w:p w14:paraId="7CB68A0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для  органов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 власти и местного самоуправления - место</w:t>
      </w:r>
    </w:p>
    <w:p w14:paraId="01DA2A2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нахождения,  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адрес,  контактный телефон, адрес электронной почты,</w:t>
      </w:r>
    </w:p>
    <w:p w14:paraId="2990CF19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для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  -  место  нахождения  и  адрес,  указанные  в Едином</w:t>
      </w:r>
    </w:p>
    <w:p w14:paraId="3365C84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государственном реестре юридических лиц, почтовый адрес, фактический адрес,</w:t>
      </w:r>
    </w:p>
    <w:p w14:paraId="62C02BB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телефон,   </w:t>
      </w:r>
      <w:proofErr w:type="gramEnd"/>
      <w:r>
        <w:rPr>
          <w:rFonts w:ascii="Courier New" w:hAnsi="Courier New" w:cs="Courier New"/>
          <w:sz w:val="20"/>
          <w:szCs w:val="20"/>
        </w:rPr>
        <w:t>адрес   электронной   почты,   для   индивидуальных</w:t>
      </w:r>
    </w:p>
    <w:p w14:paraId="015B18D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предпринимателей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адрес регистрации по месту жительства, почтовый адрес,</w:t>
      </w:r>
    </w:p>
    <w:p w14:paraId="1ED439B6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контактный  телефон</w:t>
      </w:r>
      <w:proofErr w:type="gramEnd"/>
      <w:r>
        <w:rPr>
          <w:rFonts w:ascii="Courier New" w:hAnsi="Courier New" w:cs="Courier New"/>
          <w:sz w:val="20"/>
          <w:szCs w:val="20"/>
        </w:rPr>
        <w:t>,  адрес  электронной  почты, для физических лиц - адрес</w:t>
      </w:r>
    </w:p>
    <w:p w14:paraId="4EB6B38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регистрации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месту жительства, почтовый адрес, контактный телефон, адрес</w:t>
      </w:r>
    </w:p>
    <w:p w14:paraId="521291DB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14:paraId="2D72631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Основания  обращения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заявлением  о подключении (технологическом</w:t>
      </w:r>
    </w:p>
    <w:p w14:paraId="1851203C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присоединении) ____________________________________________________________</w:t>
      </w:r>
    </w:p>
    <w:p w14:paraId="7B4E6952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указание,  кем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именно  из  перечня  лиц,  имеющих  право обратиться с</w:t>
      </w:r>
    </w:p>
    <w:p w14:paraId="0A2B729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заявлением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подключении,  является указанное лицо, а для правообладателя</w:t>
      </w:r>
    </w:p>
    <w:p w14:paraId="3FD7D1D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также информация о праве лица на земельный участок, на</w:t>
      </w:r>
    </w:p>
    <w:p w14:paraId="5598F2E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который  расположен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подключаемый  объект  основания  возникновения  такого</w:t>
      </w:r>
    </w:p>
    <w:p w14:paraId="67AC4A2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права)</w:t>
      </w:r>
    </w:p>
    <w:p w14:paraId="57A6CFF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Наименование и местонахождение подключаемого объекта</w:t>
      </w:r>
    </w:p>
    <w:p w14:paraId="3585A108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7F895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Требуется подключение к</w:t>
      </w:r>
    </w:p>
    <w:p w14:paraId="51C5D6B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DCAA563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(централизованной системе горячего водоснабжения, холодного</w:t>
      </w:r>
    </w:p>
    <w:p w14:paraId="5237935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водоснабжения, водоотведения - указать нужное)</w:t>
      </w:r>
    </w:p>
    <w:p w14:paraId="391B67C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Необходимые  виды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ресурсов или услуг, планируемых к получению через</w:t>
      </w:r>
    </w:p>
    <w:p w14:paraId="6B69704B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централизованную систему __________________________________________________</w:t>
      </w:r>
    </w:p>
    <w:p w14:paraId="4705EB2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91A0A7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(получение питьевой, технической или горячей воды, сброс</w:t>
      </w:r>
    </w:p>
    <w:p w14:paraId="0710108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хозяйственно-бытовых, производственных или поверхностных сточных вод),</w:t>
      </w:r>
    </w:p>
    <w:p w14:paraId="0E58009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 также виды подключаемых сетей (при подключении к централизованной</w:t>
      </w:r>
    </w:p>
    <w:p w14:paraId="611A5A2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 водопроводных и (или) канализационных сетей)</w:t>
      </w:r>
    </w:p>
    <w:p w14:paraId="4B01225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Основание для заключения договора о подключении</w:t>
      </w:r>
    </w:p>
    <w:p w14:paraId="059063B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F4D343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необходимость  подключения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вновь создаваемого или созданного подключаемого</w:t>
      </w:r>
    </w:p>
    <w:p w14:paraId="1FD94E0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объекта,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  подключенного   к   централизованным   системам   горячего</w:t>
      </w:r>
    </w:p>
    <w:p w14:paraId="6E92CB1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водоснабжения,  холодного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водоснабжения и (или) водоотведения, в том числе</w:t>
      </w:r>
    </w:p>
    <w:p w14:paraId="108610D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  перераспределении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(уступке  права  на  использование)  высвобождаемой</w:t>
      </w:r>
    </w:p>
    <w:p w14:paraId="023FE54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подключенной мощности (нагрузки), или необходимость увеличения подключенной</w:t>
      </w:r>
    </w:p>
    <w:p w14:paraId="684C06AC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нагрузки)   ранее   подключенного   подключаемого  объекта  или</w:t>
      </w:r>
    </w:p>
    <w:p w14:paraId="47A8D69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реконструкции,  модернизации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капитального ремонта ранее подключенного</w:t>
      </w:r>
    </w:p>
    <w:p w14:paraId="333C609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подключаемого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объекта,   </w:t>
      </w:r>
      <w:proofErr w:type="gramEnd"/>
      <w:r>
        <w:rPr>
          <w:rFonts w:ascii="Courier New" w:hAnsi="Courier New" w:cs="Courier New"/>
          <w:sz w:val="20"/>
          <w:szCs w:val="20"/>
        </w:rPr>
        <w:t>при   которых   не   осуществляется   увеличение</w:t>
      </w:r>
    </w:p>
    <w:p w14:paraId="2E52CB5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подключенной мощности (нагрузки) такого объекта, но требуется строительство</w:t>
      </w:r>
    </w:p>
    <w:p w14:paraId="394E8DF6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реконструкция,  модернизация</w:t>
      </w:r>
      <w:proofErr w:type="gramEnd"/>
      <w:r>
        <w:rPr>
          <w:rFonts w:ascii="Courier New" w:hAnsi="Courier New" w:cs="Courier New"/>
          <w:sz w:val="20"/>
          <w:szCs w:val="20"/>
        </w:rPr>
        <w:t>)  объектов  централизованных  систем горячего</w:t>
      </w:r>
    </w:p>
    <w:p w14:paraId="15A8DE4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водоснабжения, холодного водоснабжения и (или) водоотведения) </w:t>
      </w:r>
      <w:hyperlink w:anchor="Par2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14:paraId="0A64F1D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Характеристика   земельного   </w:t>
      </w:r>
      <w:proofErr w:type="gramStart"/>
      <w:r>
        <w:rPr>
          <w:rFonts w:ascii="Courier New" w:hAnsi="Courier New" w:cs="Courier New"/>
          <w:sz w:val="20"/>
          <w:szCs w:val="20"/>
        </w:rPr>
        <w:t>участка,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котором  располагается</w:t>
      </w:r>
    </w:p>
    <w:p w14:paraId="5D9E6B9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подключаемый объект _______________________________________________________</w:t>
      </w:r>
    </w:p>
    <w:p w14:paraId="2193742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(площадь, кадастровый номер, вид разрешенного</w:t>
      </w:r>
    </w:p>
    <w:p w14:paraId="30DCABC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использования)</w:t>
      </w:r>
    </w:p>
    <w:p w14:paraId="1CB6CB6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 Общая   подключаемая   мощность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нагрузка),  включая  данные  о</w:t>
      </w:r>
    </w:p>
    <w:p w14:paraId="2BA72882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подключаемой  мощности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(нагрузке)  по  каждому  этапу  ввода  подключаемых</w:t>
      </w:r>
    </w:p>
    <w:p w14:paraId="5D0E30EE" w14:textId="47CE692E" w:rsidR="00E256B4" w:rsidRDefault="00E256B4" w:rsidP="000B1E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объектов составляет для</w:t>
      </w:r>
    </w:p>
    <w:p w14:paraId="0478071C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  </w:t>
      </w:r>
      <w:proofErr w:type="gramStart"/>
      <w:r>
        <w:rPr>
          <w:rFonts w:ascii="Courier New" w:hAnsi="Courier New" w:cs="Courier New"/>
          <w:sz w:val="20"/>
          <w:szCs w:val="20"/>
        </w:rPr>
        <w:t>холодной  воды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_______л/с, __________________ куб. м/час</w:t>
      </w:r>
    </w:p>
    <w:p w14:paraId="0BB57F3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куб. м/сутки</w:t>
      </w:r>
    </w:p>
    <w:p w14:paraId="4CDD08E3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   том   </w:t>
      </w:r>
      <w:proofErr w:type="gramStart"/>
      <w:r>
        <w:rPr>
          <w:rFonts w:ascii="Courier New" w:hAnsi="Courier New" w:cs="Courier New"/>
          <w:sz w:val="20"/>
          <w:szCs w:val="20"/>
        </w:rPr>
        <w:t>числе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нужды  пожаротушения  -  наружного  _______  л/сек</w:t>
      </w:r>
    </w:p>
    <w:p w14:paraId="56AACBF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внутреннего   ______   л/сек.  (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  пожарных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кранов  _____  штук),</w:t>
      </w:r>
    </w:p>
    <w:p w14:paraId="7160E62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автоматическое _____ л/сек.</w:t>
      </w:r>
    </w:p>
    <w:p w14:paraId="2D6B45C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л/с, _______ куб. м/час, ______ куб. м/сутки.</w:t>
      </w:r>
    </w:p>
    <w:p w14:paraId="0761DA9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предельных  параметрах  разрешенного  строительства</w:t>
      </w:r>
    </w:p>
    <w:p w14:paraId="500C664B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подключаемого объекта</w:t>
      </w:r>
    </w:p>
    <w:p w14:paraId="06BD1A0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F9B21C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(высота объекта, этажность, протяженность и диаметр сети)</w:t>
      </w:r>
    </w:p>
    <w:p w14:paraId="1D6CB15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Технические параметры подключаемого объекта:</w:t>
      </w:r>
    </w:p>
    <w:p w14:paraId="6DDBC70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6EED0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(назначение объекта, высота и этажность здания, строения,</w:t>
      </w:r>
    </w:p>
    <w:p w14:paraId="7188C44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сооружения, протяженность и диаметр сети)</w:t>
      </w:r>
    </w:p>
    <w:p w14:paraId="26DF5068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Расположение  средств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измерений  и  приборов  учета горячей воды,</w:t>
      </w:r>
    </w:p>
    <w:p w14:paraId="601C73A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холодной воды и сточных вод (при их наличии)</w:t>
      </w:r>
    </w:p>
    <w:p w14:paraId="3E8CDD2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D0BF53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При подключении к централизованной системе горячего водоснабжения -</w:t>
      </w:r>
    </w:p>
    <w:p w14:paraId="0ECAD14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возможность использования собственной нецентрализованной системы</w:t>
      </w:r>
    </w:p>
    <w:p w14:paraId="15CADD78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горячего водоснабжения (с указанием мощности и режима работы)</w:t>
      </w:r>
    </w:p>
    <w:p w14:paraId="229F0E2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AEF960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подключении к централизованной системе водоотведения - наличие иных</w:t>
      </w:r>
    </w:p>
    <w:p w14:paraId="645CA2C0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источников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водоснабжения,   </w:t>
      </w:r>
      <w:proofErr w:type="gramEnd"/>
      <w:r>
        <w:rPr>
          <w:rFonts w:ascii="Courier New" w:hAnsi="Courier New" w:cs="Courier New"/>
          <w:sz w:val="20"/>
          <w:szCs w:val="20"/>
        </w:rPr>
        <w:t>кроме   централизованных  систем  горячего  и</w:t>
      </w:r>
    </w:p>
    <w:p w14:paraId="50DC8FC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холодного  водоснабжения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указанием  объемов  горячей  и  холодной воды,</w:t>
      </w:r>
    </w:p>
    <w:p w14:paraId="3884413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получаемой из таких иных источников водоснабжения</w:t>
      </w:r>
    </w:p>
    <w:p w14:paraId="44C7EF12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52B4F91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При  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централизованной  ливневой системе водоотведения -</w:t>
      </w:r>
    </w:p>
    <w:p w14:paraId="29985933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площади  и  характеристике  покрытия  земельного  участка, с</w:t>
      </w:r>
    </w:p>
    <w:p w14:paraId="54A2C61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которого  осуществляется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(будет осуществляться) сброс поверхностных сточных</w:t>
      </w:r>
    </w:p>
    <w:p w14:paraId="0396C5B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   </w:t>
      </w:r>
      <w:proofErr w:type="gramStart"/>
      <w:r>
        <w:rPr>
          <w:rFonts w:ascii="Courier New" w:hAnsi="Courier New" w:cs="Courier New"/>
          <w:sz w:val="20"/>
          <w:szCs w:val="20"/>
        </w:rPr>
        <w:t>в  централизованную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ливневую  систему  водоотведения,  в  том  числе</w:t>
      </w:r>
    </w:p>
    <w:p w14:paraId="4A2BB108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неорганизованный сброс поверхностных сточных вод</w:t>
      </w:r>
    </w:p>
    <w:p w14:paraId="0933588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1D8C822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 </w:t>
      </w:r>
      <w:proofErr w:type="gramStart"/>
      <w:r>
        <w:rPr>
          <w:rFonts w:ascii="Courier New" w:hAnsi="Courier New" w:cs="Courier New"/>
          <w:sz w:val="20"/>
          <w:szCs w:val="20"/>
        </w:rPr>
        <w:t>Номер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дата выдачи технических условий (в случае их получения до</w:t>
      </w:r>
    </w:p>
    <w:p w14:paraId="4482689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заключения договора о подключении)</w:t>
      </w:r>
    </w:p>
    <w:p w14:paraId="59F33116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1AEF6BA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планируемых  сроках  строительства  (реконструкции,</w:t>
      </w:r>
    </w:p>
    <w:p w14:paraId="103C205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модернизации)   </w:t>
      </w:r>
      <w:proofErr w:type="gramEnd"/>
      <w:r>
        <w:rPr>
          <w:rFonts w:ascii="Courier New" w:hAnsi="Courier New" w:cs="Courier New"/>
          <w:sz w:val="20"/>
          <w:szCs w:val="20"/>
        </w:rPr>
        <w:t>и  ввода  в  эксплуатацию  строящегося  (реконструируемого,</w:t>
      </w:r>
    </w:p>
    <w:p w14:paraId="6DB0F96D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модернизируемого) подключаемого объекта</w:t>
      </w:r>
    </w:p>
    <w:p w14:paraId="395DAC4E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9A800C7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Расположение  средств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измерений  и  приборов  учета горячей воды,</w:t>
      </w:r>
    </w:p>
    <w:p w14:paraId="1D32C755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холодной воды и сточных вод (при их наличии)</w:t>
      </w:r>
    </w:p>
    <w:p w14:paraId="4015D71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E8F3E2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запроса прошу направить (выбрать один из</w:t>
      </w:r>
    </w:p>
    <w:p w14:paraId="23E0E1DF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14:paraId="0545E768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 адрес электронной почты, письмом посредством</w:t>
      </w:r>
    </w:p>
    <w:p w14:paraId="65CB2784" w14:textId="77777777" w:rsidR="00E256B4" w:rsidRDefault="00E256B4" w:rsidP="00E25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почтовой связи по адресу, иной способ)</w:t>
      </w:r>
    </w:p>
    <w:p w14:paraId="3DB7EFA2" w14:textId="77777777" w:rsidR="00E256B4" w:rsidRDefault="00E256B4" w:rsidP="00E256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70FD48" w14:textId="77777777" w:rsidR="00E256B4" w:rsidRDefault="00E256B4" w:rsidP="00E25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0DB18E6C" w14:textId="77777777" w:rsidR="00E256B4" w:rsidRDefault="00E256B4" w:rsidP="00E256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42"/>
      <w:bookmarkEnd w:id="0"/>
      <w:r>
        <w:rPr>
          <w:rFonts w:ascii="Calibri" w:hAnsi="Calibri" w:cs="Calibri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6FB181D9" w14:textId="77777777" w:rsidR="00E256B4" w:rsidRDefault="00E256B4" w:rsidP="00E256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256B4" w:rsidSect="002D608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20"/>
    <w:rsid w:val="000B1E09"/>
    <w:rsid w:val="000D5F4E"/>
    <w:rsid w:val="00163B64"/>
    <w:rsid w:val="002047B5"/>
    <w:rsid w:val="00280F20"/>
    <w:rsid w:val="003C0881"/>
    <w:rsid w:val="00592E83"/>
    <w:rsid w:val="005D654C"/>
    <w:rsid w:val="00686B0A"/>
    <w:rsid w:val="00826802"/>
    <w:rsid w:val="009022B3"/>
    <w:rsid w:val="00967033"/>
    <w:rsid w:val="00E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4335"/>
  <w15:chartTrackingRefBased/>
  <w15:docId w15:val="{8004AC8A-F6B3-4952-96A4-A1B23C9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ED7E-7948-45BE-8CA5-4E53A5E2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2022-03-28T07:09:00Z</dcterms:created>
  <dcterms:modified xsi:type="dcterms:W3CDTF">2022-03-28T07:09:00Z</dcterms:modified>
</cp:coreProperties>
</file>